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54" w:rsidRPr="00E73C54" w:rsidRDefault="00E73C54" w:rsidP="00E73C5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73C54">
        <w:rPr>
          <w:sz w:val="28"/>
          <w:szCs w:val="28"/>
        </w:rPr>
        <w:t>Ежегодно 26 января отмечается Всемирный день экологического образования.</w:t>
      </w:r>
    </w:p>
    <w:p w:rsidR="00E73C54" w:rsidRPr="00E73C54" w:rsidRDefault="00E73C54" w:rsidP="00E73C5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E73C54">
        <w:rPr>
          <w:sz w:val="28"/>
          <w:szCs w:val="28"/>
        </w:rPr>
        <w:t>Экологическое образование и просвещение направлены на формирование в обществе экологической культуры, гармоничных отношений между человеком и окружающей средой.</w:t>
      </w:r>
      <w:proofErr w:type="gramEnd"/>
    </w:p>
    <w:p w:rsidR="00E73C54" w:rsidRPr="00E73C54" w:rsidRDefault="00E73C54" w:rsidP="00E73C5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73C54">
        <w:rPr>
          <w:sz w:val="28"/>
          <w:szCs w:val="28"/>
        </w:rPr>
        <w:t>О значимости и развитии экологического образования человечество задумалось в 1972 году, когда по итогам конференц</w:t>
      </w:r>
      <w:proofErr w:type="gramStart"/>
      <w:r w:rsidRPr="00E73C54">
        <w:rPr>
          <w:sz w:val="28"/>
          <w:szCs w:val="28"/>
        </w:rPr>
        <w:t>ии ОО</w:t>
      </w:r>
      <w:proofErr w:type="gramEnd"/>
      <w:r w:rsidRPr="00E73C54">
        <w:rPr>
          <w:sz w:val="28"/>
          <w:szCs w:val="28"/>
        </w:rPr>
        <w:t>Н по окружающей среде человека была принята Декларация, в которой отмечена необходимость разработки критериев и общих принципов по сохранению и улучшению качества окружающей среды.</w:t>
      </w:r>
    </w:p>
    <w:p w:rsidR="004164ED" w:rsidRPr="00E73C54" w:rsidRDefault="00134648" w:rsidP="0013464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A45D3C" wp14:editId="479DF3EA">
                <wp:extent cx="304800" cy="304800"/>
                <wp:effectExtent l="0" t="0" r="0" b="0"/>
                <wp:docPr id="1" name="AutoShape 1" descr="Событ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Событ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MSUETnSAgAAzgUAAA4AAAAAAAAAAAAAAAAALgIAAGRycy9lMm9Eb2MueG1s&#10;UEsBAi0AFAAGAAgAAAAhAEyg6SzYAAAAAwEAAA8AAAAAAAAAAAAAAAAALA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DE6B4B">
            <wp:extent cx="5727724" cy="381609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17" cy="3819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64ED" w:rsidRPr="00E7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4E"/>
    <w:rsid w:val="000544F8"/>
    <w:rsid w:val="00134648"/>
    <w:rsid w:val="004164ED"/>
    <w:rsid w:val="00455A4E"/>
    <w:rsid w:val="00D03D2B"/>
    <w:rsid w:val="00E7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2023-05-05T10:40:00Z</dcterms:created>
  <dcterms:modified xsi:type="dcterms:W3CDTF">2023-05-05T10:42:00Z</dcterms:modified>
</cp:coreProperties>
</file>